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</w:rPr>
        <w:t>“2022年地质</w:t>
      </w:r>
      <w:r>
        <w:rPr>
          <w:rFonts w:hint="eastAsia" w:ascii="黑体" w:hAnsi="华文中宋" w:eastAsia="黑体"/>
          <w:sz w:val="30"/>
          <w:szCs w:val="30"/>
          <w:lang w:eastAsia="zh-CN"/>
        </w:rPr>
        <w:t>科普考察</w:t>
      </w:r>
      <w:r>
        <w:rPr>
          <w:rFonts w:hint="eastAsia" w:ascii="黑体" w:hAnsi="华文中宋" w:eastAsia="黑体"/>
          <w:sz w:val="30"/>
          <w:szCs w:val="30"/>
        </w:rPr>
        <w:t>”活动</w:t>
      </w:r>
      <w:r>
        <w:rPr>
          <w:rFonts w:hint="eastAsia" w:ascii="黑体" w:eastAsia="黑体"/>
          <w:sz w:val="30"/>
          <w:szCs w:val="30"/>
        </w:rPr>
        <w:t>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701"/>
        <w:gridCol w:w="1276"/>
        <w:gridCol w:w="850"/>
        <w:gridCol w:w="127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65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身份证件类型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lang w:val="en-US" w:eastAsia="zh-CN"/>
              </w:rPr>
              <w:t>*</w:t>
            </w:r>
            <w:r>
              <w:rPr>
                <w:rFonts w:hint="eastAsia"/>
                <w:b/>
              </w:rPr>
              <w:t>证件号码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ind w:right="1140"/>
      </w:pPr>
    </w:p>
    <w:p>
      <w:pPr>
        <w:tabs>
          <w:tab w:val="left" w:pos="1325"/>
          <w:tab w:val="center" w:pos="4805"/>
        </w:tabs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</w:rPr>
        <w:t>请202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val="en-US" w:eastAsia="zh-CN"/>
        </w:rPr>
        <w:t>0</w:t>
      </w:r>
      <w:r>
        <w:rPr>
          <w:rFonts w:hint="eastAsia"/>
        </w:rPr>
        <w:t>日前发送回执至学会邮箱：jsrme@163.com</w:t>
      </w:r>
      <w:r>
        <w:rPr>
          <w:rFonts w:hint="eastAsia"/>
          <w:lang w:eastAsia="zh-CN"/>
        </w:rPr>
        <w:t>；</w:t>
      </w:r>
    </w:p>
    <w:p>
      <w:pPr>
        <w:tabs>
          <w:tab w:val="left" w:pos="545"/>
          <w:tab w:val="left" w:pos="1910"/>
        </w:tabs>
        <w:wordWrap w:val="0"/>
        <w:autoSpaceDE w:val="0"/>
        <w:autoSpaceDN w:val="0"/>
        <w:adjustRightInd w:val="0"/>
        <w:ind w:right="1140" w:firstLine="630" w:firstLineChars="300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2.</w:t>
      </w:r>
      <w:r>
        <w:rPr>
          <w:rFonts w:hint="eastAsia"/>
          <w:sz w:val="21"/>
          <w:szCs w:val="21"/>
          <w:lang w:eastAsia="zh-CN"/>
        </w:rPr>
        <w:t>打“</w:t>
      </w:r>
      <w:r>
        <w:rPr>
          <w:rFonts w:hint="eastAsia"/>
          <w:sz w:val="21"/>
          <w:szCs w:val="21"/>
          <w:lang w:val="en-US" w:eastAsia="zh-CN"/>
        </w:rPr>
        <w:t>*”号为必填项，用于登记购买交通保险。）</w:t>
      </w:r>
    </w:p>
    <w:p>
      <w:pPr>
        <w:wordWrap w:val="0"/>
        <w:autoSpaceDE w:val="0"/>
        <w:autoSpaceDN w:val="0"/>
        <w:adjustRightInd w:val="0"/>
        <w:ind w:right="1140"/>
      </w:pPr>
    </w:p>
    <w:p>
      <w:pPr>
        <w:wordWrap w:val="0"/>
        <w:autoSpaceDE w:val="0"/>
        <w:autoSpaceDN w:val="0"/>
        <w:adjustRightInd w:val="0"/>
        <w:ind w:right="1140"/>
      </w:pPr>
    </w:p>
    <w:p/>
    <w:sectPr>
      <w:headerReference r:id="rId3" w:type="default"/>
      <w:pgSz w:w="11906" w:h="16838"/>
      <w:pgMar w:top="1649" w:right="1248" w:bottom="1329" w:left="1418" w:header="567" w:footer="6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2YwMjNiY2Q2NGQ5NDM4ZDFmNjU0YzBhMmMyZDcifQ=="/>
  </w:docVars>
  <w:rsids>
    <w:rsidRoot w:val="77553225"/>
    <w:rsid w:val="073F195C"/>
    <w:rsid w:val="39736798"/>
    <w:rsid w:val="775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119</Characters>
  <Lines>0</Lines>
  <Paragraphs>0</Paragraphs>
  <TotalTime>0</TotalTime>
  <ScaleCrop>false</ScaleCrop>
  <LinksUpToDate>false</LinksUpToDate>
  <CharactersWithSpaces>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2022-09-30T03:07:00Z</dcterms:created>
  <dc:creator>猫粮丁</dc:creator>
  <cp:lastModifiedBy>猫粮丁</cp:lastModifiedBy>
  <dcterms:modified xsi:type="dcterms:W3CDTF">2022-10-09T02:17:36Z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130C364A27C442D8A278F0F2A187D0E6</vt:lpwstr>
  </property>
</Properties>
</file>